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9A4" w:rsidRPr="00725B9A" w:rsidRDefault="001439A4" w:rsidP="001439A4">
      <w:pPr>
        <w:rPr>
          <w:sz w:val="28"/>
          <w:szCs w:val="28"/>
        </w:rPr>
      </w:pPr>
      <w:r w:rsidRPr="00725B9A">
        <w:rPr>
          <w:rFonts w:ascii="Times New Roman" w:hAnsi="Times New Roman" w:cs="Times New Roman"/>
          <w:b/>
          <w:sz w:val="28"/>
          <w:szCs w:val="28"/>
        </w:rPr>
        <w:t>Who is required to report hours?</w:t>
      </w:r>
      <w:r w:rsidRPr="00725B9A">
        <w:rPr>
          <w:rFonts w:ascii="Times New Roman" w:hAnsi="Times New Roman" w:cs="Times New Roman"/>
          <w:b/>
          <w:sz w:val="28"/>
          <w:szCs w:val="28"/>
        </w:rPr>
        <w:tab/>
      </w:r>
      <w:r w:rsidR="00925E3F">
        <w:rPr>
          <w:rFonts w:ascii="Times New Roman" w:hAnsi="Times New Roman" w:cs="Times New Roman"/>
          <w:sz w:val="28"/>
          <w:szCs w:val="28"/>
        </w:rPr>
        <w:t xml:space="preserve">All Statutory Volunteers - </w:t>
      </w:r>
      <w:r w:rsidRPr="00725B9A">
        <w:rPr>
          <w:rFonts w:ascii="Times New Roman" w:hAnsi="Times New Roman" w:cs="Times New Roman"/>
          <w:sz w:val="28"/>
          <w:szCs w:val="28"/>
        </w:rPr>
        <w:t>Family Readiness Group Leader, Assistant Family Readiness Group Leader, Secretary</w:t>
      </w:r>
      <w:r w:rsidR="00725B9A" w:rsidRPr="00725B9A">
        <w:rPr>
          <w:rFonts w:ascii="Times New Roman" w:hAnsi="Times New Roman" w:cs="Times New Roman"/>
          <w:sz w:val="28"/>
          <w:szCs w:val="28"/>
        </w:rPr>
        <w:t xml:space="preserve">, </w:t>
      </w:r>
      <w:r w:rsidRPr="00725B9A">
        <w:rPr>
          <w:rFonts w:ascii="Times New Roman" w:hAnsi="Times New Roman" w:cs="Times New Roman"/>
          <w:sz w:val="28"/>
          <w:szCs w:val="28"/>
        </w:rPr>
        <w:t>Treasurer</w:t>
      </w:r>
    </w:p>
    <w:p w:rsidR="001439A4" w:rsidRDefault="001439A4" w:rsidP="001439A4">
      <w:pPr>
        <w:rPr>
          <w:sz w:val="28"/>
          <w:szCs w:val="28"/>
        </w:rPr>
      </w:pPr>
    </w:p>
    <w:p w:rsidR="001439A4" w:rsidRDefault="001439A4" w:rsidP="001439A4">
      <w:pPr>
        <w:rPr>
          <w:sz w:val="28"/>
          <w:szCs w:val="28"/>
        </w:rPr>
      </w:pPr>
      <w:r w:rsidRPr="00725B9A">
        <w:rPr>
          <w:rFonts w:ascii="Times New Roman" w:hAnsi="Times New Roman" w:cs="Times New Roman"/>
          <w:b/>
          <w:sz w:val="28"/>
          <w:szCs w:val="28"/>
        </w:rPr>
        <w:t>What activities are to be reported?</w:t>
      </w:r>
      <w:r w:rsidRPr="00725B9A">
        <w:rPr>
          <w:rFonts w:ascii="Times New Roman" w:hAnsi="Times New Roman" w:cs="Times New Roman"/>
          <w:b/>
          <w:sz w:val="28"/>
          <w:szCs w:val="28"/>
        </w:rPr>
        <w:tab/>
      </w:r>
      <w:r w:rsidR="00CA6F25">
        <w:rPr>
          <w:rFonts w:ascii="Times New Roman" w:hAnsi="Times New Roman" w:cs="Times New Roman"/>
          <w:sz w:val="28"/>
          <w:szCs w:val="28"/>
        </w:rPr>
        <w:t>Meetings, Newsletters, Family Events, Phone Calls, Email Communication with Families, RISFAC meeting attendance, Training</w:t>
      </w:r>
      <w:r w:rsidR="00925E3F">
        <w:rPr>
          <w:rFonts w:ascii="Times New Roman" w:hAnsi="Times New Roman" w:cs="Times New Roman"/>
          <w:sz w:val="28"/>
          <w:szCs w:val="28"/>
        </w:rPr>
        <w:t>s</w:t>
      </w:r>
      <w:r w:rsidR="00CA6F25">
        <w:rPr>
          <w:rFonts w:ascii="Times New Roman" w:hAnsi="Times New Roman" w:cs="Times New Roman"/>
          <w:sz w:val="28"/>
          <w:szCs w:val="28"/>
        </w:rPr>
        <w:t xml:space="preserve"> (Regional Foundation Course, ASIST, Resiliency Training, Adv</w:t>
      </w:r>
      <w:r w:rsidR="00925E3F">
        <w:rPr>
          <w:rFonts w:ascii="Times New Roman" w:hAnsi="Times New Roman" w:cs="Times New Roman"/>
          <w:sz w:val="28"/>
          <w:szCs w:val="28"/>
        </w:rPr>
        <w:t>anced</w:t>
      </w:r>
      <w:r w:rsidR="00CA6F25">
        <w:rPr>
          <w:rFonts w:ascii="Times New Roman" w:hAnsi="Times New Roman" w:cs="Times New Roman"/>
          <w:sz w:val="28"/>
          <w:szCs w:val="28"/>
        </w:rPr>
        <w:t xml:space="preserve"> FRG Training</w:t>
      </w:r>
      <w:r w:rsidR="0075121B">
        <w:rPr>
          <w:rFonts w:ascii="Times New Roman" w:hAnsi="Times New Roman" w:cs="Times New Roman"/>
          <w:sz w:val="28"/>
          <w:szCs w:val="28"/>
        </w:rPr>
        <w:t xml:space="preserve">, </w:t>
      </w:r>
      <w:r w:rsidR="00925E3F">
        <w:rPr>
          <w:rFonts w:ascii="Times New Roman" w:hAnsi="Times New Roman" w:cs="Times New Roman"/>
          <w:sz w:val="28"/>
          <w:szCs w:val="28"/>
        </w:rPr>
        <w:t xml:space="preserve">and </w:t>
      </w:r>
      <w:r w:rsidR="0075121B">
        <w:rPr>
          <w:rFonts w:ascii="Times New Roman" w:hAnsi="Times New Roman" w:cs="Times New Roman"/>
          <w:sz w:val="28"/>
          <w:szCs w:val="28"/>
        </w:rPr>
        <w:t>State Conference</w:t>
      </w:r>
      <w:r w:rsidR="00CA6F25">
        <w:rPr>
          <w:rFonts w:ascii="Times New Roman" w:hAnsi="Times New Roman" w:cs="Times New Roman"/>
          <w:sz w:val="28"/>
          <w:szCs w:val="28"/>
        </w:rPr>
        <w:t>)</w:t>
      </w:r>
    </w:p>
    <w:p w:rsidR="001439A4" w:rsidRDefault="001439A4" w:rsidP="001439A4">
      <w:pPr>
        <w:rPr>
          <w:sz w:val="28"/>
          <w:szCs w:val="28"/>
        </w:rPr>
      </w:pPr>
    </w:p>
    <w:p w:rsidR="001439A4" w:rsidRPr="0075121B" w:rsidRDefault="001439A4" w:rsidP="001439A4">
      <w:pPr>
        <w:rPr>
          <w:rFonts w:ascii="Times New Roman" w:hAnsi="Times New Roman" w:cs="Times New Roman"/>
          <w:sz w:val="28"/>
          <w:szCs w:val="28"/>
        </w:rPr>
      </w:pPr>
      <w:r w:rsidRPr="0075121B">
        <w:rPr>
          <w:rFonts w:ascii="Times New Roman" w:hAnsi="Times New Roman" w:cs="Times New Roman"/>
          <w:b/>
          <w:sz w:val="28"/>
          <w:szCs w:val="28"/>
        </w:rPr>
        <w:t>How do volunteers report their hours?</w:t>
      </w:r>
      <w:r w:rsidR="0075121B" w:rsidRPr="007512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121B" w:rsidRPr="0075121B">
        <w:rPr>
          <w:rFonts w:ascii="Times New Roman" w:hAnsi="Times New Roman" w:cs="Times New Roman"/>
          <w:sz w:val="28"/>
          <w:szCs w:val="28"/>
        </w:rPr>
        <w:t xml:space="preserve">All hours are to be reported on </w:t>
      </w:r>
      <w:hyperlink r:id="rId7" w:history="1">
        <w:r w:rsidR="0075121B" w:rsidRPr="0075121B">
          <w:rPr>
            <w:rStyle w:val="Hyperlink"/>
            <w:rFonts w:ascii="Times New Roman" w:hAnsi="Times New Roman" w:cs="Times New Roman"/>
            <w:b/>
            <w:color w:val="0070C0"/>
            <w:sz w:val="28"/>
            <w:szCs w:val="28"/>
          </w:rPr>
          <w:t>www.jointservicessupport.org</w:t>
        </w:r>
      </w:hyperlink>
      <w:r w:rsidR="0075121B" w:rsidRPr="0075121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.  </w:t>
      </w:r>
      <w:r w:rsidR="0075121B" w:rsidRPr="0075121B">
        <w:rPr>
          <w:rFonts w:ascii="Times New Roman" w:hAnsi="Times New Roman" w:cs="Times New Roman"/>
          <w:sz w:val="28"/>
          <w:szCs w:val="28"/>
        </w:rPr>
        <w:t>Volunteers must log-in to JSS, click on tools, and then Volunteer Activity Tracker.</w:t>
      </w:r>
      <w:r w:rsidR="0075121B" w:rsidRPr="0075121B">
        <w:rPr>
          <w:sz w:val="28"/>
          <w:szCs w:val="28"/>
        </w:rPr>
        <w:t xml:space="preserve"> </w:t>
      </w:r>
      <w:r w:rsidR="0075121B" w:rsidRPr="0075121B">
        <w:rPr>
          <w:rFonts w:ascii="Times New Roman" w:hAnsi="Times New Roman" w:cs="Times New Roman"/>
          <w:sz w:val="28"/>
          <w:szCs w:val="28"/>
        </w:rPr>
        <w:t xml:space="preserve"> Complete category, activity, date, hours and comments.</w:t>
      </w:r>
    </w:p>
    <w:p w:rsidR="001439A4" w:rsidRDefault="001439A4" w:rsidP="001439A4">
      <w:pPr>
        <w:rPr>
          <w:sz w:val="28"/>
          <w:szCs w:val="28"/>
        </w:rPr>
      </w:pPr>
    </w:p>
    <w:p w:rsidR="001439A4" w:rsidRPr="001439A4" w:rsidRDefault="001439A4" w:rsidP="001439A4">
      <w:pPr>
        <w:rPr>
          <w:sz w:val="28"/>
          <w:szCs w:val="28"/>
        </w:rPr>
      </w:pPr>
      <w:r w:rsidRPr="00725B9A">
        <w:rPr>
          <w:rFonts w:ascii="Times New Roman" w:hAnsi="Times New Roman" w:cs="Times New Roman"/>
          <w:b/>
          <w:sz w:val="28"/>
          <w:szCs w:val="28"/>
        </w:rPr>
        <w:t>Why is reporting a requirement?</w:t>
      </w:r>
      <w:r w:rsidR="007512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3E5">
        <w:rPr>
          <w:rFonts w:ascii="Times New Roman" w:hAnsi="Times New Roman" w:cs="Times New Roman"/>
          <w:sz w:val="28"/>
          <w:szCs w:val="28"/>
        </w:rPr>
        <w:t>National Guard Bureau</w:t>
      </w:r>
      <w:r w:rsidR="00925E3F">
        <w:rPr>
          <w:rFonts w:ascii="Times New Roman" w:hAnsi="Times New Roman" w:cs="Times New Roman"/>
          <w:sz w:val="28"/>
          <w:szCs w:val="28"/>
        </w:rPr>
        <w:t xml:space="preserve"> determines funding by the number of hours that our Volunteers report on JSS.  This funding pays for training, travel reimbursement, and hotel accommodations for Statutory Volunteers (FRGL, AFRGL, Secretary, </w:t>
      </w:r>
      <w:r w:rsidR="00A10336">
        <w:rPr>
          <w:rFonts w:ascii="Times New Roman" w:hAnsi="Times New Roman" w:cs="Times New Roman"/>
          <w:sz w:val="28"/>
          <w:szCs w:val="28"/>
        </w:rPr>
        <w:t>and Treasure</w:t>
      </w:r>
      <w:r w:rsidR="00925E3F">
        <w:rPr>
          <w:rFonts w:ascii="Times New Roman" w:hAnsi="Times New Roman" w:cs="Times New Roman"/>
          <w:sz w:val="28"/>
          <w:szCs w:val="28"/>
        </w:rPr>
        <w:t>).</w:t>
      </w:r>
    </w:p>
    <w:sectPr w:rsidR="001439A4" w:rsidRPr="001439A4" w:rsidSect="001439A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9A4" w:rsidRDefault="001439A4" w:rsidP="001439A4">
      <w:pPr>
        <w:spacing w:after="0" w:line="240" w:lineRule="auto"/>
      </w:pPr>
      <w:r>
        <w:separator/>
      </w:r>
    </w:p>
  </w:endnote>
  <w:endnote w:type="continuationSeparator" w:id="0">
    <w:p w:rsidR="001439A4" w:rsidRDefault="001439A4" w:rsidP="00143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9A4" w:rsidRDefault="001439A4" w:rsidP="001439A4">
      <w:pPr>
        <w:spacing w:after="0" w:line="240" w:lineRule="auto"/>
      </w:pPr>
      <w:r>
        <w:separator/>
      </w:r>
    </w:p>
  </w:footnote>
  <w:footnote w:type="continuationSeparator" w:id="0">
    <w:p w:rsidR="001439A4" w:rsidRDefault="001439A4" w:rsidP="00143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64D8F04BAC034078AF35956D47C60D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439A4" w:rsidRDefault="001439A4">
        <w:pPr>
          <w:pStyle w:val="Header"/>
          <w:pBdr>
            <w:bottom w:val="thickThinSmallGap" w:sz="24" w:space="1" w:color="925309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Volunteer Hour Reporting for National Guard Bureau</w:t>
        </w:r>
      </w:p>
    </w:sdtContent>
  </w:sdt>
  <w:p w:rsidR="001439A4" w:rsidRDefault="001439A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3500A"/>
    <w:multiLevelType w:val="hybridMultilevel"/>
    <w:tmpl w:val="88CC5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39A4"/>
    <w:rsid w:val="0005513C"/>
    <w:rsid w:val="001439A4"/>
    <w:rsid w:val="00405D1C"/>
    <w:rsid w:val="00725B9A"/>
    <w:rsid w:val="0075121B"/>
    <w:rsid w:val="007E33E5"/>
    <w:rsid w:val="00906E93"/>
    <w:rsid w:val="00925E3F"/>
    <w:rsid w:val="00A10336"/>
    <w:rsid w:val="00A572E9"/>
    <w:rsid w:val="00CA6F25"/>
    <w:rsid w:val="00E71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9A4"/>
  </w:style>
  <w:style w:type="paragraph" w:styleId="Footer">
    <w:name w:val="footer"/>
    <w:basedOn w:val="Normal"/>
    <w:link w:val="FooterChar"/>
    <w:uiPriority w:val="99"/>
    <w:semiHidden/>
    <w:unhideWhenUsed/>
    <w:rsid w:val="00143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39A4"/>
  </w:style>
  <w:style w:type="paragraph" w:styleId="BalloonText">
    <w:name w:val="Balloon Text"/>
    <w:basedOn w:val="Normal"/>
    <w:link w:val="BalloonTextChar"/>
    <w:uiPriority w:val="99"/>
    <w:semiHidden/>
    <w:unhideWhenUsed/>
    <w:rsid w:val="00143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9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121B"/>
    <w:rPr>
      <w:color w:val="8E58B6" w:themeColor="hyperlink"/>
      <w:u w:val="single"/>
    </w:rPr>
  </w:style>
  <w:style w:type="paragraph" w:styleId="ListParagraph">
    <w:name w:val="List Paragraph"/>
    <w:basedOn w:val="Normal"/>
    <w:uiPriority w:val="34"/>
    <w:qFormat/>
    <w:rsid w:val="007512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jointservicessuppor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4D8F04BAC034078AF35956D47C60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73FE9-1998-492B-A9E9-F03CD98A9313}"/>
      </w:docPartPr>
      <w:docPartBody>
        <w:p w:rsidR="00000000" w:rsidRDefault="00D8018B" w:rsidP="00D8018B">
          <w:pPr>
            <w:pStyle w:val="64D8F04BAC034078AF35956D47C60D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8018B"/>
    <w:rsid w:val="00D80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4D8F04BAC034078AF35956D47C60D72">
    <w:name w:val="64D8F04BAC034078AF35956D47C60D72"/>
    <w:rsid w:val="00D8018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aper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per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55000"/>
                <a:alpha val="20000"/>
              </a:schemeClr>
              <a:schemeClr val="phClr">
                <a:tint val="40000"/>
                <a:shade val="90000"/>
                <a:satMod val="60000"/>
                <a:alpha val="20000"/>
              </a:schemeClr>
            </a:duotone>
          </a:blip>
          <a:tile tx="0" ty="0" sx="58000" sy="38000" flip="none" algn="tl"/>
        </a:blipFill>
        <a:blipFill>
          <a:blip xmlns:r="http://schemas.openxmlformats.org/officeDocument/2006/relationships" r:embed="rId2">
            <a:duotone>
              <a:schemeClr val="phClr">
                <a:shade val="12000"/>
                <a:satMod val="240000"/>
              </a:schemeClr>
              <a:schemeClr val="phClr">
                <a:tint val="6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Hour Reporting for National Guard Bureau</dc:title>
  <dc:creator>janet.corbi</dc:creator>
  <cp:lastModifiedBy>janet.corbi</cp:lastModifiedBy>
  <cp:revision>2</cp:revision>
  <cp:lastPrinted>2012-03-21T13:34:00Z</cp:lastPrinted>
  <dcterms:created xsi:type="dcterms:W3CDTF">2012-03-21T13:35:00Z</dcterms:created>
  <dcterms:modified xsi:type="dcterms:W3CDTF">2012-03-21T13:35:00Z</dcterms:modified>
</cp:coreProperties>
</file>